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738"/>
        <w:tblW w:w="10440" w:type="dxa"/>
        <w:tblInd w:w="0" w:type="dxa"/>
        <w:shd w:val="clear" w:color="auto" w:fill="B3B3B3"/>
        <w:tblLook w:val="01E0" w:firstRow="1" w:lastRow="1" w:firstColumn="1" w:lastColumn="1" w:noHBand="0" w:noVBand="0"/>
      </w:tblPr>
      <w:tblGrid>
        <w:gridCol w:w="10440"/>
      </w:tblGrid>
      <w:tr w:rsidR="00F859D3" w:rsidTr="00502A54">
        <w:tc>
          <w:tcPr>
            <w:tcW w:w="10440" w:type="dxa"/>
            <w:shd w:val="clear" w:color="auto" w:fill="B3B3B3"/>
          </w:tcPr>
          <w:p w:rsidR="00F859D3" w:rsidRDefault="00F859D3" w:rsidP="00F859D3">
            <w:pPr>
              <w:pStyle w:val="Textoindependiente"/>
              <w:spacing w:line="288" w:lineRule="auto"/>
              <w:ind w:hanging="34"/>
            </w:pPr>
            <w:bookmarkStart w:id="0" w:name="_GoBack"/>
            <w:bookmarkEnd w:id="0"/>
          </w:p>
          <w:p w:rsidR="00F401E3" w:rsidRPr="007A2D23" w:rsidRDefault="00F859D3" w:rsidP="00F401E3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  <w:r w:rsidR="00F401E3" w:rsidRPr="007A2D23">
              <w:t>UNIDADES DOCENTES MULTRIPROFESIONALES DE GERIATRÍA</w:t>
            </w:r>
          </w:p>
          <w:p w:rsidR="00B3100A" w:rsidRPr="00CD6D76" w:rsidRDefault="00B3100A" w:rsidP="00F401E3">
            <w:pPr>
              <w:pStyle w:val="Textoindependiente"/>
              <w:spacing w:line="288" w:lineRule="auto"/>
              <w:ind w:hanging="34"/>
              <w:rPr>
                <w:color w:val="0000FF"/>
              </w:rPr>
            </w:pPr>
          </w:p>
          <w:p w:rsidR="00F859D3" w:rsidRPr="00CD6D76" w:rsidRDefault="00C8349C" w:rsidP="00F401E3">
            <w:pPr>
              <w:pStyle w:val="Textoindependiente"/>
              <w:spacing w:line="288" w:lineRule="auto"/>
              <w:ind w:hanging="34"/>
              <w:rPr>
                <w:color w:val="0000FF"/>
              </w:rPr>
            </w:pPr>
            <w:r>
              <w:rPr>
                <w:color w:val="0000FF"/>
              </w:rPr>
              <w:t>DISPOSITIVO</w:t>
            </w:r>
            <w:r w:rsidR="00F401E3" w:rsidRPr="00CD6D76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SOCIOSANITARIO</w:t>
            </w:r>
          </w:p>
          <w:p w:rsidR="00F859D3" w:rsidRPr="00C73072" w:rsidRDefault="00C73072" w:rsidP="00C73072">
            <w:pPr>
              <w:pStyle w:val="Default"/>
              <w:tabs>
                <w:tab w:val="left" w:pos="7725"/>
              </w:tabs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C73072">
              <w:rPr>
                <w:rFonts w:ascii="Arial" w:hAnsi="Arial" w:cs="Arial"/>
                <w:i/>
                <w:color w:val="auto"/>
                <w:sz w:val="20"/>
                <w:szCs w:val="20"/>
              </w:rPr>
              <w:t>Cumplimentar un formulario por cad</w:t>
            </w:r>
            <w:r w:rsidR="00C8349C">
              <w:rPr>
                <w:rFonts w:ascii="Arial" w:hAnsi="Arial" w:cs="Arial"/>
                <w:i/>
                <w:color w:val="auto"/>
                <w:sz w:val="20"/>
                <w:szCs w:val="20"/>
              </w:rPr>
              <w:t>a uno de los Dispositivos Sociosanitarios</w:t>
            </w:r>
            <w:r w:rsidRPr="00C7307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relacionado</w:t>
            </w:r>
            <w:r w:rsidR="00C8349C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 </w:t>
            </w:r>
            <w:r w:rsidRPr="00C7307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en </w:t>
            </w:r>
            <w:smartTag w:uri="urn:schemas-microsoft-com:office:smarttags" w:element="PersonName">
              <w:smartTagPr>
                <w:attr w:name="ProductID" w:val="la Tabla Resumen"/>
              </w:smartTagPr>
              <w:smartTag w:uri="urn:schemas-microsoft-com:office:smarttags" w:element="PersonName">
                <w:smartTagPr>
                  <w:attr w:name="ProductID" w:val="la Tabla"/>
                </w:smartTagPr>
                <w:r w:rsidRPr="00C73072">
                  <w:rPr>
                    <w:rFonts w:ascii="Arial" w:hAnsi="Arial" w:cs="Arial"/>
                    <w:i/>
                    <w:color w:val="auto"/>
                    <w:sz w:val="20"/>
                    <w:szCs w:val="20"/>
                  </w:rPr>
                  <w:t>la Tabla</w:t>
                </w:r>
              </w:smartTag>
              <w:r w:rsidRPr="00C73072">
                <w:rPr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 Resumen</w:t>
              </w:r>
            </w:smartTag>
            <w:r w:rsidRPr="00C7307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de UDM de Geriatría</w:t>
            </w:r>
          </w:p>
        </w:tc>
      </w:tr>
    </w:tbl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F859D3" w:rsidRDefault="00F859D3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926407" w:rsidRDefault="00926407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926407" w:rsidRDefault="00C958BA" w:rsidP="00F859D3">
      <w:pPr>
        <w:pStyle w:val="Default"/>
        <w:tabs>
          <w:tab w:val="left" w:pos="7725"/>
        </w:tabs>
        <w:rPr>
          <w:color w:val="auto"/>
          <w:sz w:val="18"/>
          <w:szCs w:val="18"/>
        </w:rPr>
      </w:pPr>
      <w:hyperlink r:id="rId8" w:history="1">
        <w:r w:rsidRPr="005B5F32">
          <w:rPr>
            <w:rStyle w:val="Hipervnculo"/>
            <w:sz w:val="18"/>
            <w:szCs w:val="18"/>
          </w:rPr>
          <w:t>Programa formativo</w:t>
        </w:r>
      </w:hyperlink>
    </w:p>
    <w:p w:rsidR="00AE7611" w:rsidRPr="00AE7611" w:rsidRDefault="00AE7611" w:rsidP="00AE761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E7611" w:rsidRPr="00AE7611" w:rsidRDefault="00AE7611" w:rsidP="00AE7611">
      <w:pPr>
        <w:pStyle w:val="Default"/>
        <w:tabs>
          <w:tab w:val="left" w:pos="7725"/>
        </w:tabs>
        <w:rPr>
          <w:color w:val="FF0000"/>
          <w:sz w:val="18"/>
          <w:szCs w:val="18"/>
        </w:rPr>
      </w:pPr>
      <w:r w:rsidRPr="00AE7611">
        <w:rPr>
          <w:rFonts w:ascii="Arial" w:hAnsi="Arial" w:cs="Times New Roman"/>
          <w:color w:val="auto"/>
        </w:rPr>
        <w:t xml:space="preserve"> </w:t>
      </w:r>
    </w:p>
    <w:p w:rsidR="00C958BA" w:rsidRPr="00EC22A5" w:rsidRDefault="00C958BA" w:rsidP="00F859D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1"/>
        <w:gridCol w:w="5374"/>
      </w:tblGrid>
      <w:tr w:rsidR="00F859D3" w:rsidRPr="00EC22A5" w:rsidTr="007E67BE">
        <w:trPr>
          <w:cantSplit/>
          <w:trHeight w:val="1148"/>
        </w:trPr>
        <w:tc>
          <w:tcPr>
            <w:tcW w:w="10535" w:type="dxa"/>
            <w:gridSpan w:val="2"/>
            <w:shd w:val="clear" w:color="auto" w:fill="E0E0E0"/>
          </w:tcPr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F859D3" w:rsidRPr="00EC22A5" w:rsidRDefault="00F859D3" w:rsidP="00C73072">
            <w:pPr>
              <w:pStyle w:val="Textoindependiente"/>
              <w:numPr>
                <w:ilvl w:val="0"/>
                <w:numId w:val="5"/>
              </w:numPr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DENOMINACIÓN DE</w:t>
            </w:r>
            <w:r>
              <w:rPr>
                <w:sz w:val="18"/>
                <w:szCs w:val="18"/>
              </w:rPr>
              <w:t xml:space="preserve">L </w:t>
            </w:r>
            <w:r w:rsidR="00674924">
              <w:rPr>
                <w:sz w:val="18"/>
                <w:szCs w:val="18"/>
              </w:rPr>
              <w:t>DISPOSITIVO</w:t>
            </w:r>
            <w:r>
              <w:rPr>
                <w:sz w:val="18"/>
                <w:szCs w:val="18"/>
              </w:rPr>
              <w:t>:</w:t>
            </w:r>
            <w:r w:rsidR="00674924">
              <w:rPr>
                <w:sz w:val="18"/>
                <w:szCs w:val="18"/>
              </w:rPr>
              <w:t xml:space="preserve">  </w:t>
            </w:r>
            <w:bookmarkStart w:id="1" w:name="Texto492"/>
            <w:r w:rsidR="00674924">
              <w:rPr>
                <w:sz w:val="18"/>
                <w:szCs w:val="18"/>
              </w:rPr>
              <w:fldChar w:fldCharType="begin">
                <w:ffData>
                  <w:name w:val="Texto492"/>
                  <w:enabled/>
                  <w:calcOnExit w:val="0"/>
                  <w:textInput/>
                </w:ffData>
              </w:fldChar>
            </w:r>
            <w:r w:rsidR="00674924">
              <w:rPr>
                <w:sz w:val="18"/>
                <w:szCs w:val="18"/>
              </w:rPr>
              <w:instrText xml:space="preserve"> FORMTEXT </w:instrText>
            </w:r>
            <w:r w:rsidR="00441DFF" w:rsidRPr="00674924">
              <w:rPr>
                <w:sz w:val="18"/>
                <w:szCs w:val="18"/>
              </w:rPr>
            </w:r>
            <w:r w:rsidR="00674924">
              <w:rPr>
                <w:sz w:val="18"/>
                <w:szCs w:val="18"/>
              </w:rPr>
              <w:fldChar w:fldCharType="separate"/>
            </w:r>
            <w:r w:rsidR="00AE7611">
              <w:rPr>
                <w:noProof/>
                <w:sz w:val="18"/>
                <w:szCs w:val="18"/>
              </w:rPr>
              <w:t> </w:t>
            </w:r>
            <w:r w:rsidR="00AE7611">
              <w:rPr>
                <w:noProof/>
                <w:sz w:val="18"/>
                <w:szCs w:val="18"/>
              </w:rPr>
              <w:t> </w:t>
            </w:r>
            <w:r w:rsidR="00AE7611">
              <w:rPr>
                <w:noProof/>
                <w:sz w:val="18"/>
                <w:szCs w:val="18"/>
              </w:rPr>
              <w:t> </w:t>
            </w:r>
            <w:r w:rsidR="00AE7611">
              <w:rPr>
                <w:noProof/>
                <w:sz w:val="18"/>
                <w:szCs w:val="18"/>
              </w:rPr>
              <w:t> </w:t>
            </w:r>
            <w:r w:rsidR="00AE7611">
              <w:rPr>
                <w:noProof/>
                <w:sz w:val="18"/>
                <w:szCs w:val="18"/>
              </w:rPr>
              <w:t> </w:t>
            </w:r>
            <w:r w:rsidR="00674924">
              <w:rPr>
                <w:sz w:val="18"/>
                <w:szCs w:val="18"/>
              </w:rPr>
              <w:fldChar w:fldCharType="end"/>
            </w:r>
            <w:bookmarkEnd w:id="1"/>
          </w:p>
          <w:p w:rsidR="00F859D3" w:rsidRPr="00EC22A5" w:rsidRDefault="00F859D3" w:rsidP="000609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674924" w:rsidRDefault="00F859D3" w:rsidP="000609FB">
            <w:pPr>
              <w:pStyle w:val="Textoindependiente"/>
              <w:shd w:val="clear" w:color="auto" w:fill="D9D9D9"/>
              <w:jc w:val="both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674924">
              <w:rPr>
                <w:sz w:val="20"/>
                <w:szCs w:val="20"/>
              </w:rPr>
              <w:t xml:space="preserve">   Tipo de dispositivo: </w:t>
            </w:r>
            <w:bookmarkStart w:id="2" w:name="Listadesplegable9"/>
            <w:r w:rsidR="00674924">
              <w:rPr>
                <w:b w:val="0"/>
                <w:sz w:val="18"/>
                <w:szCs w:val="18"/>
              </w:rPr>
              <w:fldChar w:fldCharType="begin">
                <w:ffData>
                  <w:name w:val="Listadesplegable9"/>
                  <w:enabled/>
                  <w:calcOnExit w:val="0"/>
                  <w:ddList>
                    <w:listEntry w:val="(Elegir opción de la tabla)"/>
                    <w:listEntry w:val="----"/>
                    <w:listEntry w:val="a. Residencia para mayores (50 camas pers.depend.)"/>
                    <w:listEntry w:val="b. Centros de día (20 plazas mínimo)"/>
                    <w:listEntry w:val="c. Viviendas tuteladas"/>
                    <w:listEntry w:val="d. Servicio de Ayuda a Domicilio"/>
                    <w:listEntry w:val="e. Unidades de respiro familiar"/>
                  </w:ddList>
                </w:ffData>
              </w:fldChar>
            </w:r>
            <w:r w:rsidR="00674924">
              <w:rPr>
                <w:b w:val="0"/>
                <w:sz w:val="18"/>
                <w:szCs w:val="18"/>
              </w:rPr>
              <w:instrText xml:space="preserve"> FORMDROPDOWN </w:instrText>
            </w:r>
            <w:r w:rsidR="00441DFF" w:rsidRPr="00674924">
              <w:rPr>
                <w:b w:val="0"/>
                <w:sz w:val="18"/>
                <w:szCs w:val="18"/>
              </w:rPr>
            </w:r>
            <w:r w:rsidR="00674924">
              <w:rPr>
                <w:b w:val="0"/>
                <w:sz w:val="18"/>
                <w:szCs w:val="18"/>
              </w:rPr>
              <w:fldChar w:fldCharType="end"/>
            </w:r>
            <w:bookmarkEnd w:id="2"/>
          </w:p>
          <w:p w:rsidR="00674924" w:rsidRPr="00F925A8" w:rsidRDefault="00674924" w:rsidP="000609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</w:p>
        </w:tc>
      </w:tr>
      <w:tr w:rsidR="00F859D3" w:rsidRPr="00EC22A5" w:rsidTr="007E67BE">
        <w:trPr>
          <w:cantSplit/>
          <w:trHeight w:val="797"/>
        </w:trPr>
        <w:tc>
          <w:tcPr>
            <w:tcW w:w="5161" w:type="dxa"/>
            <w:shd w:val="clear" w:color="auto" w:fill="FFFFFF"/>
          </w:tcPr>
          <w:p w:rsidR="008B3FC0" w:rsidRPr="007F479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Localidad</w:t>
            </w:r>
            <w:r w:rsidR="008B3FC0" w:rsidRPr="007F4795">
              <w:rPr>
                <w:b w:val="0"/>
                <w:sz w:val="22"/>
                <w:szCs w:val="22"/>
              </w:rPr>
              <w:t xml:space="preserve">: </w:t>
            </w:r>
          </w:p>
          <w:p w:rsidR="00F859D3" w:rsidRPr="007F479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 xml:space="preserve"> </w:t>
            </w:r>
          </w:p>
          <w:p w:rsidR="00F859D3" w:rsidRPr="007F479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 xml:space="preserve">   </w:t>
            </w:r>
            <w:r w:rsidRPr="007F4795">
              <w:rPr>
                <w:b w:val="0"/>
                <w:sz w:val="22"/>
                <w:szCs w:val="22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" w:name="Texto104"/>
            <w:r w:rsidRPr="007F4795">
              <w:rPr>
                <w:b w:val="0"/>
                <w:sz w:val="22"/>
                <w:szCs w:val="22"/>
              </w:rPr>
              <w:instrText xml:space="preserve"> FORMTEXT </w:instrText>
            </w:r>
            <w:r w:rsidRPr="007F4795">
              <w:rPr>
                <w:b w:val="0"/>
                <w:sz w:val="22"/>
                <w:szCs w:val="22"/>
              </w:rPr>
            </w:r>
            <w:r w:rsidRPr="007F4795">
              <w:rPr>
                <w:b w:val="0"/>
                <w:sz w:val="22"/>
                <w:szCs w:val="22"/>
              </w:rPr>
              <w:fldChar w:fldCharType="separate"/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Pr="007F4795">
              <w:rPr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374" w:type="dxa"/>
            <w:shd w:val="clear" w:color="auto" w:fill="FFFFFF"/>
          </w:tcPr>
          <w:p w:rsidR="00F859D3" w:rsidRPr="007F4795" w:rsidRDefault="00F859D3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Provincia</w:t>
            </w:r>
            <w:r w:rsidR="008B3FC0" w:rsidRPr="007F4795">
              <w:rPr>
                <w:b w:val="0"/>
                <w:sz w:val="22"/>
                <w:szCs w:val="22"/>
              </w:rPr>
              <w:t>:</w:t>
            </w:r>
          </w:p>
          <w:p w:rsidR="008B3FC0" w:rsidRPr="007F4795" w:rsidRDefault="008B3FC0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  <w:p w:rsidR="00F859D3" w:rsidRPr="007F4795" w:rsidRDefault="00F859D3" w:rsidP="000609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 xml:space="preserve">   </w:t>
            </w:r>
            <w:r w:rsidRPr="007F4795">
              <w:rPr>
                <w:b w:val="0"/>
                <w:sz w:val="22"/>
                <w:szCs w:val="22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4" w:name="Texto111"/>
            <w:r w:rsidRPr="007F4795">
              <w:rPr>
                <w:b w:val="0"/>
                <w:sz w:val="22"/>
                <w:szCs w:val="22"/>
              </w:rPr>
              <w:instrText xml:space="preserve"> FORMTEXT </w:instrText>
            </w:r>
            <w:r w:rsidRPr="007F4795">
              <w:rPr>
                <w:b w:val="0"/>
                <w:sz w:val="22"/>
                <w:szCs w:val="22"/>
              </w:rPr>
            </w:r>
            <w:r w:rsidRPr="007F4795">
              <w:rPr>
                <w:b w:val="0"/>
                <w:sz w:val="22"/>
                <w:szCs w:val="22"/>
              </w:rPr>
              <w:fldChar w:fldCharType="separate"/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="00AE7611">
              <w:rPr>
                <w:b w:val="0"/>
                <w:noProof/>
                <w:sz w:val="22"/>
                <w:szCs w:val="22"/>
              </w:rPr>
              <w:t> </w:t>
            </w:r>
            <w:r w:rsidRPr="007F4795">
              <w:rPr>
                <w:b w:val="0"/>
                <w:sz w:val="22"/>
                <w:szCs w:val="22"/>
              </w:rPr>
              <w:fldChar w:fldCharType="end"/>
            </w:r>
            <w:bookmarkEnd w:id="4"/>
          </w:p>
        </w:tc>
      </w:tr>
      <w:tr w:rsidR="00F859D3" w:rsidRPr="00EC22A5" w:rsidTr="007E67BE">
        <w:trPr>
          <w:cantSplit/>
          <w:trHeight w:val="750"/>
        </w:trPr>
        <w:tc>
          <w:tcPr>
            <w:tcW w:w="105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859D3" w:rsidRPr="007F4795" w:rsidRDefault="00F859D3" w:rsidP="000609FB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Adscrito a:</w:t>
            </w:r>
            <w:r w:rsidRPr="007F4795">
              <w:rPr>
                <w:sz w:val="22"/>
                <w:szCs w:val="22"/>
              </w:rPr>
              <w:t xml:space="preserve"> </w:t>
            </w:r>
            <w:r w:rsidRPr="007F4795">
              <w:rPr>
                <w:b w:val="0"/>
                <w:i/>
                <w:sz w:val="22"/>
                <w:szCs w:val="22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7F4795">
                  <w:rPr>
                    <w:b w:val="0"/>
                    <w:i/>
                    <w:sz w:val="22"/>
                    <w:szCs w:val="22"/>
                  </w:rPr>
                  <w:t>la Unidad</w:t>
                </w:r>
              </w:smartTag>
              <w:r w:rsidRPr="007F4795">
                <w:rPr>
                  <w:b w:val="0"/>
                  <w:i/>
                  <w:sz w:val="22"/>
                  <w:szCs w:val="22"/>
                </w:rPr>
                <w:t xml:space="preserve"> Docente</w:t>
              </w:r>
            </w:smartTag>
            <w:r w:rsidRPr="007F4795">
              <w:rPr>
                <w:b w:val="0"/>
                <w:i/>
                <w:sz w:val="22"/>
                <w:szCs w:val="22"/>
              </w:rPr>
              <w:t>)</w:t>
            </w:r>
          </w:p>
          <w:p w:rsidR="008B3FC0" w:rsidRPr="00EC22A5" w:rsidRDefault="008B3FC0" w:rsidP="000609FB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F859D3" w:rsidRPr="00EC22A5" w:rsidRDefault="00F859D3" w:rsidP="000609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="00AE7611">
              <w:rPr>
                <w:noProof/>
                <w:sz w:val="20"/>
                <w:szCs w:val="20"/>
              </w:rPr>
              <w:t> </w:t>
            </w:r>
            <w:r w:rsidR="00AE7611">
              <w:rPr>
                <w:noProof/>
                <w:sz w:val="20"/>
                <w:szCs w:val="20"/>
              </w:rPr>
              <w:t> </w:t>
            </w:r>
            <w:r w:rsidR="00AE7611">
              <w:rPr>
                <w:noProof/>
                <w:sz w:val="20"/>
                <w:szCs w:val="20"/>
              </w:rPr>
              <w:t> </w:t>
            </w:r>
            <w:r w:rsidR="00AE7611">
              <w:rPr>
                <w:noProof/>
                <w:sz w:val="20"/>
                <w:szCs w:val="20"/>
              </w:rPr>
              <w:t> </w:t>
            </w:r>
            <w:r w:rsidR="00AE7611"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E67BE" w:rsidRPr="00EC22A5" w:rsidTr="007E67BE">
        <w:trPr>
          <w:cantSplit/>
          <w:trHeight w:val="989"/>
        </w:trPr>
        <w:tc>
          <w:tcPr>
            <w:tcW w:w="105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7BE" w:rsidRPr="007F4795" w:rsidRDefault="007E67BE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Entidad titular del dispositivo:</w:t>
            </w:r>
          </w:p>
          <w:p w:rsidR="007E67BE" w:rsidRPr="00E877DB" w:rsidRDefault="007E67BE" w:rsidP="007E67BE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7E67BE" w:rsidRPr="00905C5C" w:rsidRDefault="007E67BE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444"/>
                  <w:enabled/>
                  <w:calcOnExit w:val="0"/>
                  <w:textInput/>
                </w:ffData>
              </w:fldChar>
            </w:r>
            <w:bookmarkStart w:id="6" w:name="Texto444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905C5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"/>
            <w:r w:rsidRPr="00EE1A77">
              <w:rPr>
                <w:sz w:val="20"/>
                <w:szCs w:val="20"/>
              </w:rPr>
              <w:t xml:space="preserve"> </w:t>
            </w:r>
          </w:p>
          <w:p w:rsidR="007E67BE" w:rsidRPr="007F4795" w:rsidRDefault="007E67BE" w:rsidP="000609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718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2804"/>
        <w:gridCol w:w="76"/>
        <w:gridCol w:w="3481"/>
      </w:tblGrid>
      <w:tr w:rsidR="007E67BE" w:rsidTr="007E67BE">
        <w:trPr>
          <w:cantSplit/>
        </w:trPr>
        <w:tc>
          <w:tcPr>
            <w:tcW w:w="10496" w:type="dxa"/>
            <w:gridSpan w:val="4"/>
            <w:shd w:val="clear" w:color="auto" w:fill="D9D9D9"/>
          </w:tcPr>
          <w:p w:rsidR="000F0859" w:rsidRDefault="000F0859" w:rsidP="007E67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E67BE" w:rsidRDefault="007E67BE" w:rsidP="007E67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 CAPACIDAD DOCENTE DEL DISPOSITIVO: </w:t>
            </w:r>
          </w:p>
          <w:p w:rsidR="007E67BE" w:rsidRDefault="007E67BE" w:rsidP="007E67BE">
            <w:pPr>
              <w:ind w:left="708"/>
              <w:rPr>
                <w:sz w:val="18"/>
                <w:szCs w:val="18"/>
              </w:rPr>
            </w:pPr>
          </w:p>
        </w:tc>
      </w:tr>
      <w:tr w:rsidR="007E67BE" w:rsidTr="007E67BE">
        <w:trPr>
          <w:cantSplit/>
          <w:trHeight w:val="218"/>
        </w:trPr>
        <w:tc>
          <w:tcPr>
            <w:tcW w:w="4135" w:type="dxa"/>
            <w:shd w:val="clear" w:color="auto" w:fill="FFFFFF"/>
          </w:tcPr>
          <w:p w:rsidR="007E67BE" w:rsidRPr="00C94AA7" w:rsidRDefault="007E67BE" w:rsidP="007E67BE">
            <w:pPr>
              <w:pStyle w:val="Textoindependiente"/>
              <w:rPr>
                <w:sz w:val="22"/>
                <w:szCs w:val="22"/>
              </w:rPr>
            </w:pPr>
            <w:r w:rsidRPr="00C94AA7">
              <w:rPr>
                <w:sz w:val="22"/>
                <w:szCs w:val="22"/>
              </w:rPr>
              <w:t>Especialidad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7E67BE" w:rsidRDefault="007E67BE" w:rsidP="007E67BE">
            <w:pPr>
              <w:pStyle w:val="Textoindependiente"/>
              <w:rPr>
                <w:sz w:val="22"/>
                <w:szCs w:val="22"/>
              </w:rPr>
            </w:pPr>
            <w:r w:rsidRPr="00C94AA7">
              <w:rPr>
                <w:sz w:val="22"/>
                <w:szCs w:val="22"/>
              </w:rPr>
              <w:t>Duración estancia formativa</w:t>
            </w:r>
          </w:p>
          <w:p w:rsidR="00A879CF" w:rsidRPr="00C94AA7" w:rsidRDefault="00A879CF" w:rsidP="007E67BE">
            <w:pPr>
              <w:pStyle w:val="Textoindependiente"/>
              <w:rPr>
                <w:sz w:val="22"/>
                <w:szCs w:val="22"/>
              </w:rPr>
            </w:pPr>
            <w:r>
              <w:rPr>
                <w:b w:val="0"/>
                <w:i/>
                <w:sz w:val="18"/>
                <w:szCs w:val="18"/>
              </w:rPr>
              <w:t>(</w:t>
            </w:r>
            <w:r w:rsidRPr="001E2423">
              <w:rPr>
                <w:b w:val="0"/>
                <w:i/>
                <w:sz w:val="18"/>
                <w:szCs w:val="18"/>
              </w:rPr>
              <w:t xml:space="preserve">La duración de la estancia formativa es la establecida en </w:t>
            </w:r>
            <w:smartTag w:uri="urn:schemas-microsoft-com:office:smarttags" w:element="PersonName">
              <w:smartTagPr>
                <w:attr w:name="ProductID" w:val="la Gu￭a"/>
              </w:smartTagPr>
              <w:r w:rsidRPr="001E2423">
                <w:rPr>
                  <w:b w:val="0"/>
                  <w:i/>
                  <w:sz w:val="18"/>
                  <w:szCs w:val="18"/>
                </w:rPr>
                <w:t>la Guía</w:t>
              </w:r>
            </w:smartTag>
            <w:r w:rsidRPr="001E2423">
              <w:rPr>
                <w:b w:val="0"/>
                <w:i/>
                <w:sz w:val="18"/>
                <w:szCs w:val="18"/>
              </w:rPr>
              <w:t xml:space="preserve"> o Itinerario Formativo tipo</w:t>
            </w:r>
            <w:r>
              <w:rPr>
                <w:b w:val="0"/>
                <w:i/>
                <w:sz w:val="18"/>
                <w:szCs w:val="18"/>
              </w:rPr>
              <w:t>)</w:t>
            </w:r>
          </w:p>
        </w:tc>
        <w:tc>
          <w:tcPr>
            <w:tcW w:w="3481" w:type="dxa"/>
            <w:shd w:val="clear" w:color="auto" w:fill="FFFFFF"/>
          </w:tcPr>
          <w:p w:rsidR="007E67BE" w:rsidRDefault="007E67BE" w:rsidP="007E67BE">
            <w:pPr>
              <w:pStyle w:val="Textoindependiente"/>
              <w:rPr>
                <w:sz w:val="22"/>
                <w:szCs w:val="22"/>
              </w:rPr>
            </w:pPr>
            <w:r w:rsidRPr="00C94AA7">
              <w:rPr>
                <w:sz w:val="22"/>
                <w:szCs w:val="22"/>
              </w:rPr>
              <w:t>Capacidad docente (turnos/año)</w:t>
            </w:r>
          </w:p>
          <w:p w:rsidR="00A879CF" w:rsidRPr="00C94AA7" w:rsidRDefault="00A879CF" w:rsidP="007E67BE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7E67BE" w:rsidTr="007E67BE">
        <w:trPr>
          <w:cantSplit/>
          <w:trHeight w:val="217"/>
        </w:trPr>
        <w:tc>
          <w:tcPr>
            <w:tcW w:w="4135" w:type="dxa"/>
            <w:shd w:val="clear" w:color="auto" w:fill="FFFFFF"/>
          </w:tcPr>
          <w:p w:rsidR="007E67BE" w:rsidRPr="007F4795" w:rsidRDefault="007E67BE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Geriatría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7E67BE" w:rsidRDefault="007E67BE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481" w:type="dxa"/>
            <w:shd w:val="clear" w:color="auto" w:fill="FFFFFF"/>
          </w:tcPr>
          <w:p w:rsidR="007E67BE" w:rsidRDefault="007E67BE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7E67BE" w:rsidTr="007E67BE">
        <w:trPr>
          <w:cantSplit/>
          <w:trHeight w:val="217"/>
        </w:trPr>
        <w:tc>
          <w:tcPr>
            <w:tcW w:w="4135" w:type="dxa"/>
            <w:shd w:val="clear" w:color="auto" w:fill="FFFFFF"/>
          </w:tcPr>
          <w:p w:rsidR="007E67BE" w:rsidRPr="007F4795" w:rsidRDefault="007E67BE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7F4795">
              <w:rPr>
                <w:b w:val="0"/>
                <w:sz w:val="22"/>
                <w:szCs w:val="22"/>
              </w:rPr>
              <w:t>Enfermería Geriátrica</w:t>
            </w:r>
          </w:p>
        </w:tc>
        <w:tc>
          <w:tcPr>
            <w:tcW w:w="2880" w:type="dxa"/>
            <w:gridSpan w:val="2"/>
            <w:shd w:val="clear" w:color="auto" w:fill="FFFFFF"/>
          </w:tcPr>
          <w:p w:rsidR="007E67BE" w:rsidRDefault="007E67BE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3481" w:type="dxa"/>
            <w:shd w:val="clear" w:color="auto" w:fill="FFFFFF"/>
          </w:tcPr>
          <w:p w:rsidR="007E67BE" w:rsidRDefault="007E67BE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 w:rsidR="00AE7611">
              <w:rPr>
                <w:b w:val="0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926407" w:rsidTr="00926407">
        <w:trPr>
          <w:cantSplit/>
          <w:trHeight w:val="217"/>
        </w:trPr>
        <w:tc>
          <w:tcPr>
            <w:tcW w:w="10496" w:type="dxa"/>
            <w:gridSpan w:val="4"/>
            <w:shd w:val="clear" w:color="auto" w:fill="E6E6E6"/>
          </w:tcPr>
          <w:p w:rsidR="00926407" w:rsidRDefault="00926407" w:rsidP="00926407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926407" w:rsidRDefault="00926407" w:rsidP="00926407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EC22A5">
              <w:rPr>
                <w:sz w:val="18"/>
                <w:szCs w:val="18"/>
              </w:rPr>
              <w:t>RESPONSA</w:t>
            </w:r>
            <w:r>
              <w:rPr>
                <w:sz w:val="18"/>
                <w:szCs w:val="18"/>
              </w:rPr>
              <w:t xml:space="preserve">BLE / COLABORADOR DOCENTE en este dispositivo: </w:t>
            </w:r>
            <w:r>
              <w:rPr>
                <w:b w:val="0"/>
                <w:i/>
                <w:sz w:val="18"/>
                <w:szCs w:val="18"/>
              </w:rPr>
              <w:t>(Nombre, Apellidos y Especialidad)</w:t>
            </w:r>
          </w:p>
          <w:p w:rsidR="00926407" w:rsidRDefault="00926407" w:rsidP="00926407">
            <w:pPr>
              <w:pStyle w:val="Textoindependiente"/>
              <w:ind w:left="36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926407" w:rsidTr="00926407">
        <w:trPr>
          <w:cantSplit/>
          <w:trHeight w:val="217"/>
        </w:trPr>
        <w:tc>
          <w:tcPr>
            <w:tcW w:w="6939" w:type="dxa"/>
            <w:gridSpan w:val="2"/>
            <w:shd w:val="clear" w:color="auto" w:fill="FFFFFF"/>
          </w:tcPr>
          <w:p w:rsidR="00926407" w:rsidRPr="007F4795" w:rsidRDefault="00926407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7" w:name="Texto20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7544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57" w:type="dxa"/>
            <w:gridSpan w:val="2"/>
            <w:shd w:val="clear" w:color="auto" w:fill="FFFFFF"/>
          </w:tcPr>
          <w:p w:rsidR="00926407" w:rsidRDefault="00926407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Especialidad: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7"/>
                  <w:enabled/>
                  <w:calcOnExit w:val="0"/>
                  <w:textInput/>
                </w:ffData>
              </w:fldChar>
            </w:r>
            <w:bookmarkStart w:id="8" w:name="Texto49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400C01" w:rsidRPr="00926407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926407" w:rsidTr="00926407">
        <w:trPr>
          <w:cantSplit/>
          <w:trHeight w:val="217"/>
        </w:trPr>
        <w:tc>
          <w:tcPr>
            <w:tcW w:w="6939" w:type="dxa"/>
            <w:gridSpan w:val="2"/>
            <w:shd w:val="clear" w:color="auto" w:fill="FFFFFF"/>
          </w:tcPr>
          <w:p w:rsidR="00926407" w:rsidRPr="007F4795" w:rsidRDefault="00926407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7544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/>
          </w:tcPr>
          <w:p w:rsidR="00926407" w:rsidRDefault="00926407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Especialidad: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8"/>
                  <w:enabled/>
                  <w:calcOnExit w:val="0"/>
                  <w:textInput/>
                </w:ffData>
              </w:fldChar>
            </w:r>
            <w:bookmarkStart w:id="9" w:name="Texto49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400C01" w:rsidRPr="00926407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926407" w:rsidTr="00926407">
        <w:trPr>
          <w:cantSplit/>
          <w:trHeight w:val="217"/>
        </w:trPr>
        <w:tc>
          <w:tcPr>
            <w:tcW w:w="6939" w:type="dxa"/>
            <w:gridSpan w:val="2"/>
            <w:shd w:val="clear" w:color="auto" w:fill="FFFFFF"/>
          </w:tcPr>
          <w:p w:rsidR="00926407" w:rsidRPr="007F4795" w:rsidRDefault="00926407" w:rsidP="007E67BE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27544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557" w:type="dxa"/>
            <w:gridSpan w:val="2"/>
            <w:shd w:val="clear" w:color="auto" w:fill="FFFFFF"/>
          </w:tcPr>
          <w:p w:rsidR="00926407" w:rsidRDefault="00926407" w:rsidP="007E67BE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Especialidad: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499"/>
                  <w:enabled/>
                  <w:calcOnExit w:val="0"/>
                  <w:textInput/>
                </w:ffData>
              </w:fldChar>
            </w:r>
            <w:bookmarkStart w:id="10" w:name="Texto49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400C01" w:rsidRPr="00926407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0"/>
          </w:p>
        </w:tc>
      </w:tr>
      <w:tr w:rsidR="00926407" w:rsidTr="00926407">
        <w:trPr>
          <w:cantSplit/>
          <w:trHeight w:val="217"/>
        </w:trPr>
        <w:tc>
          <w:tcPr>
            <w:tcW w:w="6939" w:type="dxa"/>
            <w:gridSpan w:val="2"/>
            <w:shd w:val="clear" w:color="auto" w:fill="E6E6E6"/>
          </w:tcPr>
          <w:p w:rsidR="00926407" w:rsidRDefault="00926407" w:rsidP="007E67BE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926407" w:rsidRPr="00926407" w:rsidRDefault="00926407" w:rsidP="007E67BE">
            <w:pPr>
              <w:pStyle w:val="Textoindependiente"/>
              <w:jc w:val="both"/>
              <w:rPr>
                <w:sz w:val="18"/>
                <w:szCs w:val="18"/>
              </w:rPr>
            </w:pPr>
            <w:r w:rsidRPr="00926407">
              <w:rPr>
                <w:sz w:val="18"/>
                <w:szCs w:val="18"/>
              </w:rPr>
              <w:t>4. COBERTURA POBLACIONAL</w:t>
            </w:r>
          </w:p>
        </w:tc>
        <w:tc>
          <w:tcPr>
            <w:tcW w:w="3557" w:type="dxa"/>
            <w:gridSpan w:val="2"/>
            <w:shd w:val="clear" w:color="auto" w:fill="FFFFFF"/>
          </w:tcPr>
          <w:p w:rsidR="00926407" w:rsidRDefault="00926407" w:rsidP="00926407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26407" w:rsidRDefault="00926407" w:rsidP="00926407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500"/>
                  <w:enabled/>
                  <w:calcOnExit w:val="0"/>
                  <w:textInput/>
                </w:ffData>
              </w:fldChar>
            </w:r>
            <w:bookmarkStart w:id="11" w:name="Texto50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400C01" w:rsidRPr="00926407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 w:rsidR="00AE7611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</w:tbl>
    <w:tbl>
      <w:tblPr>
        <w:tblpPr w:leftFromText="141" w:rightFromText="141" w:vertAnchor="text" w:horzAnchor="margin" w:tblpXSpec="center" w:tblpY="3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9"/>
      </w:tblGrid>
      <w:tr w:rsidR="00AD369C" w:rsidRPr="00EC22A5" w:rsidTr="00A879CF">
        <w:trPr>
          <w:cantSplit/>
          <w:trHeight w:val="12394"/>
        </w:trPr>
        <w:tc>
          <w:tcPr>
            <w:tcW w:w="10469" w:type="dxa"/>
            <w:tcBorders>
              <w:bottom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horzAnchor="margin" w:tblpXSpec="center" w:tblpY="3"/>
              <w:tblW w:w="11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42"/>
              <w:gridCol w:w="2154"/>
              <w:gridCol w:w="1139"/>
            </w:tblGrid>
            <w:tr w:rsidR="00AD369C" w:rsidRPr="00EC22A5" w:rsidTr="00A879CF">
              <w:trPr>
                <w:gridAfter w:val="1"/>
                <w:wAfter w:w="1139" w:type="dxa"/>
                <w:trHeight w:val="529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E6E6E6"/>
                  <w:vAlign w:val="center"/>
                </w:tcPr>
                <w:p w:rsidR="00AD369C" w:rsidRPr="00EC22A5" w:rsidRDefault="00AD369C" w:rsidP="00400C01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AD369C" w:rsidRPr="00EC22A5" w:rsidRDefault="00AD369C" w:rsidP="00400C01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AD369C" w:rsidRPr="00EC22A5" w:rsidRDefault="00AD369C" w:rsidP="00400C01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AD369C" w:rsidRPr="00EC22A5" w:rsidRDefault="00AD369C" w:rsidP="00400C01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319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Geriatría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163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Enfermería Geriátrica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271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171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Enfermeros/as de Cuidados Generales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251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Fisioterapeutas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48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AD369C" w:rsidRPr="00EC22A5" w:rsidTr="00A879CF">
              <w:trPr>
                <w:gridAfter w:val="1"/>
                <w:wAfter w:w="1139" w:type="dxa"/>
                <w:trHeight w:val="178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AD369C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Trabajadores/as Sociales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9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49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1E19F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AD369C" w:rsidRPr="00EC22A5" w:rsidTr="00400C01">
              <w:trPr>
                <w:gridAfter w:val="1"/>
                <w:wAfter w:w="1139" w:type="dxa"/>
                <w:trHeight w:val="345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AD369C" w:rsidRPr="0077137F" w:rsidRDefault="00AD369C" w:rsidP="00400C01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454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45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77137F"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154" w:type="dxa"/>
                  <w:shd w:val="clear" w:color="auto" w:fill="FFFFFF"/>
                </w:tcPr>
                <w:p w:rsidR="00AD369C" w:rsidRPr="00EC22A5" w:rsidRDefault="00AD369C" w:rsidP="00400C01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53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45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77137F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F13B5F" w:rsidRPr="00EC22A5" w:rsidTr="00F13B5F">
              <w:trPr>
                <w:gridAfter w:val="1"/>
                <w:wAfter w:w="1139" w:type="dxa"/>
                <w:trHeight w:val="526"/>
              </w:trPr>
              <w:tc>
                <w:tcPr>
                  <w:tcW w:w="10496" w:type="dxa"/>
                  <w:gridSpan w:val="2"/>
                  <w:tcBorders>
                    <w:left w:val="nil"/>
                  </w:tcBorders>
                  <w:shd w:val="clear" w:color="auto" w:fill="E6E6E6"/>
                  <w:vAlign w:val="center"/>
                </w:tcPr>
                <w:p w:rsidR="00F13B5F" w:rsidRPr="00F13B5F" w:rsidRDefault="00F13B5F" w:rsidP="00400C01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 </w:t>
                  </w:r>
                  <w:r w:rsidRPr="00EC22A5">
                    <w:rPr>
                      <w:sz w:val="18"/>
                      <w:szCs w:val="18"/>
                    </w:rPr>
                    <w:t>ÁREA FÍSICA</w:t>
                  </w:r>
                  <w:r>
                    <w:rPr>
                      <w:sz w:val="18"/>
                      <w:szCs w:val="18"/>
                    </w:rPr>
                    <w:t>: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13B5F" w:rsidRPr="00EC22A5" w:rsidTr="00F13B5F">
              <w:trPr>
                <w:gridAfter w:val="1"/>
                <w:wAfter w:w="1139" w:type="dxa"/>
                <w:trHeight w:val="345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Default="00F13B5F" w:rsidP="00F13B5F">
                  <w:pPr>
                    <w:pStyle w:val="Textoindependiente"/>
                    <w:spacing w:line="312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Indicar los recursos disponibles:</w:t>
                  </w:r>
                </w:p>
                <w:p w:rsidR="00F13B5F" w:rsidRDefault="00F13B5F" w:rsidP="00F13B5F">
                  <w:pPr>
                    <w:pStyle w:val="Textoindependiente"/>
                    <w:spacing w:line="312" w:lineRule="auto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</w:t>
                  </w:r>
                  <w:r w:rsidRPr="00F13B5F">
                    <w:rPr>
                      <w:b w:val="0"/>
                      <w:i/>
                      <w:sz w:val="18"/>
                      <w:szCs w:val="18"/>
                    </w:rPr>
                    <w:t>Las Residencias para mayores requieren 50 camas para personas dependientes. Los Centros de Día contarán, como mínimo, con 20 plazas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2154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D45D5B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</w:t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294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80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08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60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254"/>
              </w:trPr>
              <w:tc>
                <w:tcPr>
                  <w:tcW w:w="8342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400C01">
              <w:trPr>
                <w:gridAfter w:val="1"/>
                <w:wAfter w:w="1139" w:type="dxa"/>
                <w:trHeight w:val="345"/>
              </w:trPr>
              <w:tc>
                <w:tcPr>
                  <w:tcW w:w="10496" w:type="dxa"/>
                  <w:gridSpan w:val="2"/>
                  <w:tcBorders>
                    <w:left w:val="nil"/>
                  </w:tcBorders>
                  <w:shd w:val="clear" w:color="auto" w:fill="E6E6E6"/>
                  <w:vAlign w:val="center"/>
                </w:tcPr>
                <w:p w:rsidR="00F13B5F" w:rsidRPr="00637397" w:rsidRDefault="00F13B5F" w:rsidP="00F13B5F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Pr="00EC22A5">
                    <w:rPr>
                      <w:sz w:val="18"/>
                      <w:szCs w:val="18"/>
                    </w:rPr>
                    <w:t>.  RECURSOS MATERIALES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EC22A5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78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Pr="00EC22A5" w:rsidRDefault="00F13B5F" w:rsidP="00F13B5F">
                  <w:pPr>
                    <w:pStyle w:val="Textoindependiente"/>
                    <w:jc w:val="both"/>
                    <w:rPr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>Archivo de Historias Clínicas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258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Pr="00EC22A5" w:rsidRDefault="00F13B5F" w:rsidP="00F13B5F">
                  <w:pPr>
                    <w:pStyle w:val="Textoindependiente"/>
                    <w:jc w:val="both"/>
                    <w:rPr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>Registro informatizado de casos y actividad asistencial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86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Pr="00EC22A5" w:rsidRDefault="00F13B5F" w:rsidP="00F13B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Registro del proceso enfermero en </w:t>
                  </w:r>
                  <w:smartTag w:uri="urn:schemas-microsoft-com:office:smarttags" w:element="PersonName">
                    <w:smartTagPr>
                      <w:attr w:name="ProductID" w:val="la Historia"/>
                    </w:smartTagPr>
                    <w:r>
                      <w:rPr>
                        <w:b w:val="0"/>
                        <w:sz w:val="22"/>
                        <w:szCs w:val="22"/>
                      </w:rPr>
                      <w:t>la Historia</w:t>
                    </w:r>
                  </w:smartTag>
                  <w:r>
                    <w:rPr>
                      <w:b w:val="0"/>
                      <w:sz w:val="22"/>
                      <w:szCs w:val="22"/>
                    </w:rPr>
                    <w:t xml:space="preserve"> Clínica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280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Pr="00EC22A5" w:rsidRDefault="00F13B5F" w:rsidP="00F13B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Disponibilidad de medios audiovisuales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gridAfter w:val="1"/>
                <w:wAfter w:w="1139" w:type="dxa"/>
                <w:trHeight w:val="166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Default="00F13B5F" w:rsidP="00F13B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Disponibilidad de aulas o salas de reuniones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9D21DA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13B5F" w:rsidRPr="00EC22A5" w:rsidTr="00400C01">
              <w:trPr>
                <w:gridAfter w:val="1"/>
                <w:wAfter w:w="1139" w:type="dxa"/>
                <w:trHeight w:val="345"/>
              </w:trPr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F13B5F" w:rsidRDefault="00F13B5F" w:rsidP="00F13B5F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  <w:vertAlign w:val="superscript"/>
                    </w:rPr>
                  </w:pPr>
                  <w:r w:rsidRPr="0097047A">
                    <w:rPr>
                      <w:b w:val="0"/>
                      <w:sz w:val="22"/>
                      <w:szCs w:val="22"/>
                    </w:rPr>
                    <w:t>Otros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 recursos materiales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 xml:space="preserve">(indicar): </w:t>
                  </w:r>
                  <w:r>
                    <w:rPr>
                      <w:b w:val="0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22B9B">
                    <w:rPr>
                      <w:b w:val="0"/>
                      <w:sz w:val="20"/>
                      <w:szCs w:val="20"/>
                      <w:vertAlign w:val="superscript"/>
                    </w:rPr>
                    <w:fldChar w:fldCharType="begin">
                      <w:ffData>
                        <w:name w:val="Texto446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446"/>
                  <w:r w:rsidRPr="00722B9B">
                    <w:rPr>
                      <w:b w:val="0"/>
                      <w:sz w:val="20"/>
                      <w:szCs w:val="20"/>
                      <w:vertAlign w:val="superscript"/>
                    </w:rPr>
                    <w:instrText xml:space="preserve"> FORMTEXT </w:instrText>
                  </w:r>
                  <w:r w:rsidRPr="00722B9B">
                    <w:rPr>
                      <w:b w:val="0"/>
                      <w:sz w:val="20"/>
                      <w:szCs w:val="20"/>
                      <w:vertAlign w:val="superscript"/>
                    </w:rPr>
                  </w:r>
                  <w:r w:rsidRPr="00722B9B">
                    <w:rPr>
                      <w:b w:val="0"/>
                      <w:sz w:val="20"/>
                      <w:szCs w:val="20"/>
                      <w:vertAlign w:val="superscript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 w:rsidR="00AE7611">
                    <w:rPr>
                      <w:b w:val="0"/>
                      <w:noProof/>
                      <w:sz w:val="20"/>
                      <w:szCs w:val="20"/>
                      <w:vertAlign w:val="superscript"/>
                    </w:rPr>
                    <w:t> </w:t>
                  </w:r>
                  <w:r w:rsidRPr="00722B9B">
                    <w:rPr>
                      <w:b w:val="0"/>
                      <w:sz w:val="20"/>
                      <w:szCs w:val="20"/>
                      <w:vertAlign w:val="superscript"/>
                    </w:rPr>
                    <w:fldChar w:fldCharType="end"/>
                  </w:r>
                  <w:bookmarkEnd w:id="16"/>
                </w:p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F13B5F" w:rsidRPr="00EC22A5" w:rsidTr="00400C01">
              <w:trPr>
                <w:gridAfter w:val="1"/>
                <w:wAfter w:w="1139" w:type="dxa"/>
                <w:trHeight w:val="345"/>
              </w:trPr>
              <w:tc>
                <w:tcPr>
                  <w:tcW w:w="10496" w:type="dxa"/>
                  <w:gridSpan w:val="2"/>
                  <w:tcBorders>
                    <w:left w:val="nil"/>
                  </w:tcBorders>
                  <w:shd w:val="clear" w:color="auto" w:fill="E6E6E6"/>
                  <w:vAlign w:val="center"/>
                </w:tcPr>
                <w:p w:rsidR="00F13B5F" w:rsidRPr="00F84640" w:rsidRDefault="00F13B5F" w:rsidP="00F13B5F">
                  <w:pPr>
                    <w:pStyle w:val="Textoindependiente"/>
                    <w:ind w:left="284" w:hanging="284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8. INDICADORES DE ACTIVIDAD ASISTENCIAL </w:t>
                  </w:r>
                  <w:r>
                    <w:rPr>
                      <w:b w:val="0"/>
                      <w:sz w:val="18"/>
                      <w:szCs w:val="18"/>
                    </w:rPr>
                    <w:t>durante los dos últimos años, relativos a la población de referencia</w:t>
                  </w:r>
                </w:p>
              </w:tc>
            </w:tr>
            <w:tr w:rsidR="00F13B5F" w:rsidRPr="00EC22A5" w:rsidTr="00400C01">
              <w:trPr>
                <w:trHeight w:val="345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</w:tcPr>
                <w:p w:rsidR="00F13B5F" w:rsidRDefault="00F13B5F" w:rsidP="00F13B5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Desglosar la actividad asistencial, de acuerdo con los objetivos de la rotación en el dispositivo</w:t>
                  </w:r>
                </w:p>
                <w:p w:rsidR="00F13B5F" w:rsidRPr="00F13B5F" w:rsidRDefault="00F13B5F" w:rsidP="00F13B5F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b w:val="0"/>
                      <w:i/>
                      <w:sz w:val="18"/>
                      <w:szCs w:val="18"/>
                    </w:rPr>
                    <w:t>(</w:t>
                  </w:r>
                  <w:r w:rsidRPr="00F13B5F">
                    <w:rPr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r w:rsidRPr="00F13B5F">
                    <w:rPr>
                      <w:b w:val="0"/>
                      <w:i/>
                      <w:sz w:val="18"/>
                      <w:szCs w:val="18"/>
                    </w:rPr>
                    <w:t>Las Unidades de cuidados prolongados/Larga estancia tendrán un mínimo de 100 ingresos/año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54" w:type="dxa"/>
                  <w:shd w:val="clear" w:color="auto" w:fill="FFFFFF"/>
                </w:tcPr>
                <w:p w:rsidR="00F13B5F" w:rsidRPr="00905C5C" w:rsidRDefault="00F13B5F" w:rsidP="00F13B5F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 w:rsidRPr="00905C5C">
                    <w:rPr>
                      <w:b w:val="0"/>
                      <w:sz w:val="18"/>
                      <w:szCs w:val="18"/>
                    </w:rPr>
                    <w:t>Año</w:t>
                  </w:r>
                </w:p>
                <w:p w:rsidR="00F13B5F" w:rsidRPr="00905C5C" w:rsidRDefault="00F13B5F" w:rsidP="00F13B5F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 w:rsidRPr="00905C5C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431"/>
                        <w:enabled/>
                        <w:calcOnExit w:val="0"/>
                        <w:textInput/>
                      </w:ffData>
                    </w:fldChar>
                  </w:r>
                  <w:r w:rsidRPr="00905C5C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905C5C">
                    <w:rPr>
                      <w:b w:val="0"/>
                      <w:sz w:val="18"/>
                      <w:szCs w:val="18"/>
                    </w:rPr>
                  </w:r>
                  <w:r w:rsidRPr="00905C5C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905C5C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9" w:type="dxa"/>
                </w:tcPr>
                <w:p w:rsidR="00F13B5F" w:rsidRPr="00905C5C" w:rsidRDefault="00F13B5F" w:rsidP="00F13B5F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 w:rsidRPr="00905C5C">
                    <w:rPr>
                      <w:b w:val="0"/>
                      <w:sz w:val="18"/>
                      <w:szCs w:val="18"/>
                    </w:rPr>
                    <w:t>Año</w:t>
                  </w:r>
                </w:p>
                <w:p w:rsidR="00F13B5F" w:rsidRPr="00905C5C" w:rsidRDefault="00F13B5F" w:rsidP="00F13B5F">
                  <w:pPr>
                    <w:pStyle w:val="Textoindependiente"/>
                    <w:rPr>
                      <w:b w:val="0"/>
                      <w:sz w:val="18"/>
                      <w:szCs w:val="18"/>
                    </w:rPr>
                  </w:pPr>
                  <w:r w:rsidRPr="00905C5C">
                    <w:rPr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o432"/>
                        <w:enabled/>
                        <w:calcOnExit w:val="0"/>
                        <w:textInput/>
                      </w:ffData>
                    </w:fldChar>
                  </w:r>
                  <w:r w:rsidRPr="00905C5C">
                    <w:rPr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905C5C">
                    <w:rPr>
                      <w:b w:val="0"/>
                      <w:sz w:val="18"/>
                      <w:szCs w:val="18"/>
                    </w:rPr>
                  </w:r>
                  <w:r w:rsidRPr="00905C5C">
                    <w:rPr>
                      <w:b w:val="0"/>
                      <w:sz w:val="18"/>
                      <w:szCs w:val="18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="00AE7611">
                    <w:rPr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905C5C">
                    <w:rPr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284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170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278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192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160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214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A879CF">
              <w:trPr>
                <w:trHeight w:val="308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436352" w:rsidRDefault="00F13B5F" w:rsidP="00F13B5F"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Texto49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266CF2"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 w:rsidR="00AE7611"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79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  <w:r w:rsidRPr="00DB43A8"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390"/>
                        <w:enabled/>
                        <w:calcOnExit w:val="0"/>
                        <w:textInput/>
                      </w:ffData>
                    </w:fldChar>
                  </w:r>
                  <w:r w:rsidRPr="00DB43A8"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 w:rsidRPr="00DB43A8">
                    <w:rPr>
                      <w:b w:val="0"/>
                      <w:sz w:val="22"/>
                      <w:szCs w:val="22"/>
                    </w:rPr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="00AE7611"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 w:rsidRPr="00DB43A8">
                    <w:rPr>
                      <w:b w:val="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13B5F" w:rsidRPr="00EC22A5" w:rsidTr="00400C01">
              <w:trPr>
                <w:trHeight w:val="345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 xml:space="preserve">Planes de Cuidados estandarizados de Enfermería                                                   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F13B5F" w:rsidRPr="00EC22A5" w:rsidTr="00400C01">
              <w:trPr>
                <w:trHeight w:val="345"/>
              </w:trPr>
              <w:tc>
                <w:tcPr>
                  <w:tcW w:w="11635" w:type="dxa"/>
                  <w:gridSpan w:val="3"/>
                  <w:tcBorders>
                    <w:left w:val="nil"/>
                  </w:tcBorders>
                  <w:shd w:val="clear" w:color="auto" w:fill="E6E6E6"/>
                  <w:vAlign w:val="center"/>
                </w:tcPr>
                <w:p w:rsidR="00F13B5F" w:rsidRPr="00C958BA" w:rsidRDefault="00F13B5F" w:rsidP="00F13B5F">
                  <w:pPr>
                    <w:pStyle w:val="Textoindependiente"/>
                    <w:jc w:val="left"/>
                    <w:rPr>
                      <w:b w:val="0"/>
                      <w:sz w:val="18"/>
                      <w:szCs w:val="18"/>
                    </w:rPr>
                  </w:pPr>
                  <w:r w:rsidRPr="00C958BA">
                    <w:rPr>
                      <w:sz w:val="18"/>
                      <w:szCs w:val="18"/>
                    </w:rPr>
                    <w:t xml:space="preserve">9. ACTIVIDAD DOCENTE </w:t>
                  </w:r>
                  <w:r w:rsidRPr="00C958BA">
                    <w:rPr>
                      <w:b w:val="0"/>
                      <w:sz w:val="18"/>
                      <w:szCs w:val="18"/>
                    </w:rPr>
                    <w:t>de los profesionales (durante los dos últimos años):</w:t>
                  </w:r>
                </w:p>
              </w:tc>
            </w:tr>
            <w:tr w:rsidR="00F13B5F" w:rsidRPr="00EC22A5" w:rsidTr="00400C01">
              <w:trPr>
                <w:trHeight w:val="345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F84640" w:rsidRDefault="00F13B5F" w:rsidP="00F13B5F">
                  <w:pPr>
                    <w:pStyle w:val="Textoindependiente"/>
                    <w:jc w:val="left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Sesiones clínicas, </w:t>
                  </w:r>
                  <w:r w:rsidRPr="00F84640">
                    <w:rPr>
                      <w:b w:val="0"/>
                      <w:i/>
                      <w:sz w:val="20"/>
                      <w:szCs w:val="20"/>
                    </w:rPr>
                    <w:t>aportar calendario como documentación adjunta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  <w:tr w:rsidR="00F13B5F" w:rsidRPr="00EC22A5" w:rsidTr="00C958BA">
              <w:trPr>
                <w:trHeight w:val="134"/>
              </w:trPr>
              <w:tc>
                <w:tcPr>
                  <w:tcW w:w="83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jc w:val="left"/>
                    <w:rPr>
                      <w:b w:val="0"/>
                      <w:sz w:val="22"/>
                      <w:szCs w:val="22"/>
                    </w:rPr>
                  </w:pPr>
                  <w:r w:rsidRPr="00EC22A5">
                    <w:rPr>
                      <w:b w:val="0"/>
                      <w:sz w:val="22"/>
                      <w:szCs w:val="22"/>
                    </w:rPr>
                    <w:t>Formación continuada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r w:rsidRPr="007E3EB6">
                    <w:rPr>
                      <w:b w:val="0"/>
                      <w:i/>
                      <w:sz w:val="20"/>
                      <w:szCs w:val="20"/>
                    </w:rPr>
                    <w:t xml:space="preserve"> especificar </w:t>
                  </w:r>
                  <w:r>
                    <w:rPr>
                      <w:b w:val="0"/>
                      <w:i/>
                      <w:sz w:val="20"/>
                      <w:szCs w:val="20"/>
                    </w:rPr>
                    <w:t xml:space="preserve">actividades </w:t>
                  </w:r>
                  <w:r w:rsidRPr="007E3EB6">
                    <w:rPr>
                      <w:b w:val="0"/>
                      <w:i/>
                      <w:sz w:val="20"/>
                      <w:szCs w:val="20"/>
                    </w:rPr>
                    <w:t>en documento adjunto</w:t>
                  </w:r>
                </w:p>
              </w:tc>
              <w:tc>
                <w:tcPr>
                  <w:tcW w:w="2154" w:type="dxa"/>
                  <w:shd w:val="clear" w:color="auto" w:fill="FFFFFF"/>
                  <w:vAlign w:val="center"/>
                </w:tcPr>
                <w:p w:rsidR="00F13B5F" w:rsidRPr="00EC22A5" w:rsidRDefault="00F13B5F" w:rsidP="00F13B5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vAlign w:val="center"/>
                </w:tcPr>
                <w:p w:rsidR="00F13B5F" w:rsidRPr="00DB43A8" w:rsidRDefault="00F13B5F" w:rsidP="00F13B5F">
                  <w:pPr>
                    <w:pStyle w:val="Textoindependiente"/>
                    <w:rPr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AD369C" w:rsidRPr="00905C5C" w:rsidRDefault="00AD369C" w:rsidP="00400C01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AD369C" w:rsidRPr="00EC22A5" w:rsidRDefault="00AD369C" w:rsidP="00AD369C">
      <w:pPr>
        <w:ind w:left="-900"/>
        <w:rPr>
          <w:sz w:val="18"/>
          <w:szCs w:val="18"/>
        </w:rPr>
      </w:pPr>
    </w:p>
    <w:p w:rsidR="00926407" w:rsidRDefault="00926407" w:rsidP="00F859D3">
      <w:pPr>
        <w:ind w:left="-900"/>
        <w:rPr>
          <w:rFonts w:ascii="Arial" w:hAnsi="Arial" w:cs="Arial"/>
          <w:sz w:val="18"/>
          <w:szCs w:val="18"/>
        </w:rPr>
      </w:pPr>
    </w:p>
    <w:p w:rsidR="00926407" w:rsidRDefault="00926407" w:rsidP="00F859D3">
      <w:pPr>
        <w:ind w:left="-900"/>
        <w:rPr>
          <w:rFonts w:ascii="Arial" w:hAnsi="Arial" w:cs="Arial"/>
          <w:sz w:val="18"/>
          <w:szCs w:val="18"/>
        </w:rPr>
      </w:pPr>
    </w:p>
    <w:p w:rsidR="00926407" w:rsidRDefault="00926407" w:rsidP="00F859D3">
      <w:pPr>
        <w:ind w:left="-900"/>
        <w:rPr>
          <w:rFonts w:ascii="Arial" w:hAnsi="Arial" w:cs="Arial"/>
          <w:sz w:val="18"/>
          <w:szCs w:val="18"/>
        </w:rPr>
      </w:pPr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lastRenderedPageBreak/>
        <w:t xml:space="preserve">Los datos de este formulario han sido recogidos en fecha  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7" w:name="Texto15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7"/>
      <w:r w:rsidRPr="0097047A">
        <w:rPr>
          <w:rFonts w:ascii="Arial" w:hAnsi="Arial" w:cs="Arial"/>
          <w:sz w:val="18"/>
          <w:szCs w:val="18"/>
        </w:rPr>
        <w:t xml:space="preserve">  de </w:t>
      </w:r>
      <w:bookmarkStart w:id="18" w:name="Listadesplegable5"/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8"/>
      <w:r w:rsidRPr="0097047A">
        <w:rPr>
          <w:rFonts w:ascii="Arial" w:hAnsi="Arial" w:cs="Arial"/>
          <w:sz w:val="18"/>
          <w:szCs w:val="18"/>
        </w:rPr>
        <w:t xml:space="preserve">  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9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19"/>
    </w:p>
    <w:p w:rsidR="00F859D3" w:rsidRDefault="00F859D3" w:rsidP="00F859D3">
      <w:pPr>
        <w:ind w:left="-90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2"/>
      </w:tblGrid>
      <w:tr w:rsidR="00F859D3" w:rsidRPr="007B673D" w:rsidTr="000609FB">
        <w:tc>
          <w:tcPr>
            <w:tcW w:w="4322" w:type="dxa"/>
          </w:tcPr>
          <w:p w:rsidR="00F859D3" w:rsidRPr="007B673D" w:rsidRDefault="00F859D3" w:rsidP="000609F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859D3" w:rsidRPr="00026BC9" w:rsidRDefault="00047BF7" w:rsidP="000609FB">
            <w:pPr>
              <w:jc w:val="center"/>
              <w:rPr>
                <w:sz w:val="18"/>
                <w:szCs w:val="18"/>
              </w:rPr>
            </w:pPr>
            <w:r w:rsidRPr="00026BC9">
              <w:rPr>
                <w:sz w:val="18"/>
                <w:szCs w:val="18"/>
              </w:rPr>
              <w:t>(</w:t>
            </w:r>
            <w:r w:rsidR="00F859D3" w:rsidRPr="00026BC9">
              <w:rPr>
                <w:sz w:val="18"/>
                <w:szCs w:val="18"/>
              </w:rPr>
              <w:t>Entidad titular del dispositivo)</w:t>
            </w:r>
          </w:p>
        </w:tc>
      </w:tr>
    </w:tbl>
    <w:p w:rsidR="00F859D3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451"/>
            <w:enabled/>
            <w:calcOnExit w:val="0"/>
            <w:textInput/>
          </w:ffData>
        </w:fldChar>
      </w:r>
      <w:bookmarkStart w:id="20" w:name="Texto451"/>
      <w:r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026BC9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0"/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026BC9" w:rsidRPr="004D3DB8" w:rsidRDefault="00026BC9" w:rsidP="00026BC9">
      <w:pPr>
        <w:ind w:left="1932" w:firstLine="900"/>
        <w:rPr>
          <w:rFonts w:ascii="Arial" w:hAnsi="Arial" w:cs="Arial"/>
          <w:sz w:val="18"/>
          <w:szCs w:val="18"/>
        </w:rPr>
      </w:pPr>
      <w:r w:rsidRPr="004D3DB8">
        <w:rPr>
          <w:rFonts w:ascii="Arial" w:hAnsi="Arial" w:cs="Arial"/>
          <w:sz w:val="18"/>
          <w:szCs w:val="18"/>
        </w:rPr>
        <w:t xml:space="preserve">Fdo:  </w:t>
      </w:r>
      <w:r w:rsidRPr="004D3DB8">
        <w:rPr>
          <w:rFonts w:ascii="Arial" w:hAnsi="Arial" w:cs="Arial"/>
          <w:sz w:val="18"/>
          <w:szCs w:val="18"/>
        </w:rPr>
        <w:fldChar w:fldCharType="begin">
          <w:ffData>
            <w:name w:val="Texto452"/>
            <w:enabled/>
            <w:calcOnExit w:val="0"/>
            <w:textInput/>
          </w:ffData>
        </w:fldChar>
      </w:r>
      <w:bookmarkStart w:id="21" w:name="Texto452"/>
      <w:r w:rsidRPr="004D3DB8">
        <w:rPr>
          <w:rFonts w:ascii="Arial" w:hAnsi="Arial" w:cs="Arial"/>
          <w:sz w:val="18"/>
          <w:szCs w:val="18"/>
        </w:rPr>
        <w:instrText xml:space="preserve"> FORMTEXT </w:instrText>
      </w:r>
      <w:r w:rsidR="005B555F" w:rsidRPr="004D3DB8">
        <w:rPr>
          <w:rFonts w:ascii="Arial" w:hAnsi="Arial" w:cs="Arial"/>
          <w:sz w:val="18"/>
          <w:szCs w:val="18"/>
        </w:rPr>
      </w:r>
      <w:r w:rsidRPr="004D3DB8">
        <w:rPr>
          <w:rFonts w:ascii="Arial" w:hAnsi="Arial" w:cs="Arial"/>
          <w:sz w:val="18"/>
          <w:szCs w:val="18"/>
        </w:rPr>
        <w:fldChar w:fldCharType="separate"/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="00AE7611">
        <w:rPr>
          <w:rFonts w:ascii="Arial" w:hAnsi="Arial" w:cs="Arial"/>
          <w:noProof/>
          <w:sz w:val="18"/>
          <w:szCs w:val="18"/>
        </w:rPr>
        <w:t> </w:t>
      </w:r>
      <w:r w:rsidRPr="004D3DB8">
        <w:rPr>
          <w:rFonts w:ascii="Arial" w:hAnsi="Arial" w:cs="Arial"/>
          <w:sz w:val="18"/>
          <w:szCs w:val="18"/>
        </w:rPr>
        <w:fldChar w:fldCharType="end"/>
      </w:r>
      <w:bookmarkEnd w:id="21"/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026BC9" w:rsidRDefault="00026BC9" w:rsidP="00026BC9">
      <w:pPr>
        <w:ind w:left="-900"/>
        <w:rPr>
          <w:rFonts w:ascii="Arial" w:hAnsi="Arial" w:cs="Arial"/>
          <w:sz w:val="18"/>
          <w:szCs w:val="18"/>
        </w:rPr>
      </w:pPr>
    </w:p>
    <w:p w:rsidR="00F859D3" w:rsidRPr="008C4E34" w:rsidRDefault="00F859D3" w:rsidP="008C4E34">
      <w:pPr>
        <w:rPr>
          <w:szCs w:val="20"/>
        </w:rPr>
      </w:pPr>
    </w:p>
    <w:sectPr w:rsidR="00F859D3" w:rsidRPr="008C4E34" w:rsidSect="004D3DB8">
      <w:headerReference w:type="default" r:id="rId9"/>
      <w:footerReference w:type="default" r:id="rId10"/>
      <w:endnotePr>
        <w:numFmt w:val="decimal"/>
      </w:endnotePr>
      <w:pgSz w:w="11906" w:h="16838"/>
      <w:pgMar w:top="1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3" w:rsidRDefault="00011503" w:rsidP="00946E1D">
      <w:pPr>
        <w:pStyle w:val="Textoindependiente"/>
      </w:pPr>
      <w:r>
        <w:separator/>
      </w:r>
    </w:p>
  </w:endnote>
  <w:endnote w:type="continuationSeparator" w:id="0">
    <w:p w:rsidR="00011503" w:rsidRDefault="00011503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C" w:rsidRPr="00F62E91" w:rsidRDefault="00C8349C" w:rsidP="00BD1AE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V. 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996D36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996D36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3" w:rsidRDefault="00011503" w:rsidP="00946E1D">
      <w:pPr>
        <w:pStyle w:val="Textoindependiente"/>
      </w:pPr>
      <w:r>
        <w:separator/>
      </w:r>
    </w:p>
  </w:footnote>
  <w:footnote w:type="continuationSeparator" w:id="0">
    <w:p w:rsidR="00011503" w:rsidRDefault="00011503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C" w:rsidRDefault="00996D36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573D"/>
    <w:multiLevelType w:val="hybridMultilevel"/>
    <w:tmpl w:val="55B475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A10FE"/>
    <w:multiLevelType w:val="hybridMultilevel"/>
    <w:tmpl w:val="0EAAFD2E"/>
    <w:lvl w:ilvl="0" w:tplc="91FE2404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5551E38"/>
    <w:multiLevelType w:val="hybridMultilevel"/>
    <w:tmpl w:val="40F0B0AA"/>
    <w:lvl w:ilvl="0" w:tplc="486828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0515C"/>
    <w:rsid w:val="00011503"/>
    <w:rsid w:val="00026BC9"/>
    <w:rsid w:val="000274B6"/>
    <w:rsid w:val="00040352"/>
    <w:rsid w:val="00044753"/>
    <w:rsid w:val="00046A89"/>
    <w:rsid w:val="00047BF7"/>
    <w:rsid w:val="000609FB"/>
    <w:rsid w:val="00080014"/>
    <w:rsid w:val="00087CC4"/>
    <w:rsid w:val="000A2C34"/>
    <w:rsid w:val="000A603C"/>
    <w:rsid w:val="000C40DF"/>
    <w:rsid w:val="000E4487"/>
    <w:rsid w:val="000F0859"/>
    <w:rsid w:val="000F0FCE"/>
    <w:rsid w:val="000F2A5D"/>
    <w:rsid w:val="001003C9"/>
    <w:rsid w:val="00102426"/>
    <w:rsid w:val="0011144F"/>
    <w:rsid w:val="00140320"/>
    <w:rsid w:val="00141EF2"/>
    <w:rsid w:val="001500E8"/>
    <w:rsid w:val="00175E76"/>
    <w:rsid w:val="00190D46"/>
    <w:rsid w:val="001C4385"/>
    <w:rsid w:val="001E19FA"/>
    <w:rsid w:val="001E5AA8"/>
    <w:rsid w:val="00204A2C"/>
    <w:rsid w:val="0021556C"/>
    <w:rsid w:val="002564C1"/>
    <w:rsid w:val="00275444"/>
    <w:rsid w:val="00277D0C"/>
    <w:rsid w:val="002A33F9"/>
    <w:rsid w:val="002A784D"/>
    <w:rsid w:val="002B49CE"/>
    <w:rsid w:val="002D4B9D"/>
    <w:rsid w:val="002F1EE4"/>
    <w:rsid w:val="003108C2"/>
    <w:rsid w:val="00313632"/>
    <w:rsid w:val="003166B2"/>
    <w:rsid w:val="003171D3"/>
    <w:rsid w:val="00351EF8"/>
    <w:rsid w:val="00364D88"/>
    <w:rsid w:val="00367C61"/>
    <w:rsid w:val="00380248"/>
    <w:rsid w:val="00395673"/>
    <w:rsid w:val="003A4FA2"/>
    <w:rsid w:val="003A7BF5"/>
    <w:rsid w:val="003B2BDC"/>
    <w:rsid w:val="003B7721"/>
    <w:rsid w:val="003C6193"/>
    <w:rsid w:val="003E62DB"/>
    <w:rsid w:val="003E7F1C"/>
    <w:rsid w:val="00400C01"/>
    <w:rsid w:val="0040200C"/>
    <w:rsid w:val="00435B9E"/>
    <w:rsid w:val="00436352"/>
    <w:rsid w:val="00441DFF"/>
    <w:rsid w:val="004472E9"/>
    <w:rsid w:val="00455145"/>
    <w:rsid w:val="00461CDE"/>
    <w:rsid w:val="00471918"/>
    <w:rsid w:val="004823FE"/>
    <w:rsid w:val="004872A1"/>
    <w:rsid w:val="004C1BB7"/>
    <w:rsid w:val="004D3DB8"/>
    <w:rsid w:val="0050237C"/>
    <w:rsid w:val="00502A54"/>
    <w:rsid w:val="00512794"/>
    <w:rsid w:val="00523AAE"/>
    <w:rsid w:val="005311E7"/>
    <w:rsid w:val="00536D90"/>
    <w:rsid w:val="00552A55"/>
    <w:rsid w:val="005905E4"/>
    <w:rsid w:val="005A11F2"/>
    <w:rsid w:val="005A5D7E"/>
    <w:rsid w:val="005B555F"/>
    <w:rsid w:val="005B5F32"/>
    <w:rsid w:val="005D7F74"/>
    <w:rsid w:val="005F08CE"/>
    <w:rsid w:val="00637397"/>
    <w:rsid w:val="0064432F"/>
    <w:rsid w:val="00674924"/>
    <w:rsid w:val="006F66FE"/>
    <w:rsid w:val="00703E60"/>
    <w:rsid w:val="00722B9B"/>
    <w:rsid w:val="0075767F"/>
    <w:rsid w:val="00763974"/>
    <w:rsid w:val="0077064D"/>
    <w:rsid w:val="007712D9"/>
    <w:rsid w:val="0077137F"/>
    <w:rsid w:val="00775A5A"/>
    <w:rsid w:val="007772D4"/>
    <w:rsid w:val="0078485E"/>
    <w:rsid w:val="007A2D23"/>
    <w:rsid w:val="007C3CF7"/>
    <w:rsid w:val="007E67BE"/>
    <w:rsid w:val="007F4795"/>
    <w:rsid w:val="00801327"/>
    <w:rsid w:val="00804760"/>
    <w:rsid w:val="008106E7"/>
    <w:rsid w:val="00812473"/>
    <w:rsid w:val="00835625"/>
    <w:rsid w:val="00860F6E"/>
    <w:rsid w:val="00872914"/>
    <w:rsid w:val="0087758E"/>
    <w:rsid w:val="00885BF0"/>
    <w:rsid w:val="008A26C3"/>
    <w:rsid w:val="008B22F2"/>
    <w:rsid w:val="008B3FC0"/>
    <w:rsid w:val="008B6111"/>
    <w:rsid w:val="008C4E34"/>
    <w:rsid w:val="008C5CE4"/>
    <w:rsid w:val="008D57E9"/>
    <w:rsid w:val="008D63D3"/>
    <w:rsid w:val="008E1982"/>
    <w:rsid w:val="008E4CE2"/>
    <w:rsid w:val="008F2178"/>
    <w:rsid w:val="00910CE7"/>
    <w:rsid w:val="00911794"/>
    <w:rsid w:val="00921E3D"/>
    <w:rsid w:val="00922EC1"/>
    <w:rsid w:val="00926407"/>
    <w:rsid w:val="00931E02"/>
    <w:rsid w:val="00933F3C"/>
    <w:rsid w:val="00934E94"/>
    <w:rsid w:val="00946E1D"/>
    <w:rsid w:val="00963323"/>
    <w:rsid w:val="0097047A"/>
    <w:rsid w:val="00976CB5"/>
    <w:rsid w:val="009823B8"/>
    <w:rsid w:val="0098591D"/>
    <w:rsid w:val="0098695F"/>
    <w:rsid w:val="00996D36"/>
    <w:rsid w:val="009A69FF"/>
    <w:rsid w:val="009D18DB"/>
    <w:rsid w:val="00A10698"/>
    <w:rsid w:val="00A34D9F"/>
    <w:rsid w:val="00A35EB4"/>
    <w:rsid w:val="00A41AE1"/>
    <w:rsid w:val="00A53E00"/>
    <w:rsid w:val="00A548AD"/>
    <w:rsid w:val="00A61E12"/>
    <w:rsid w:val="00A8198B"/>
    <w:rsid w:val="00A879CF"/>
    <w:rsid w:val="00AB5723"/>
    <w:rsid w:val="00AC1B08"/>
    <w:rsid w:val="00AC26DC"/>
    <w:rsid w:val="00AC6360"/>
    <w:rsid w:val="00AD120A"/>
    <w:rsid w:val="00AD369C"/>
    <w:rsid w:val="00AD432C"/>
    <w:rsid w:val="00AD6B7F"/>
    <w:rsid w:val="00AE3B1D"/>
    <w:rsid w:val="00AE7611"/>
    <w:rsid w:val="00B03CA5"/>
    <w:rsid w:val="00B04D82"/>
    <w:rsid w:val="00B3100A"/>
    <w:rsid w:val="00B71083"/>
    <w:rsid w:val="00B72FD5"/>
    <w:rsid w:val="00BA13A1"/>
    <w:rsid w:val="00BA3EA9"/>
    <w:rsid w:val="00BD1AEC"/>
    <w:rsid w:val="00BD2DD0"/>
    <w:rsid w:val="00C22649"/>
    <w:rsid w:val="00C451D2"/>
    <w:rsid w:val="00C46F51"/>
    <w:rsid w:val="00C54F40"/>
    <w:rsid w:val="00C73072"/>
    <w:rsid w:val="00C74AB0"/>
    <w:rsid w:val="00C8349C"/>
    <w:rsid w:val="00C94AA7"/>
    <w:rsid w:val="00C958BA"/>
    <w:rsid w:val="00CB2284"/>
    <w:rsid w:val="00CC2253"/>
    <w:rsid w:val="00CD3921"/>
    <w:rsid w:val="00CD6D76"/>
    <w:rsid w:val="00CE2A89"/>
    <w:rsid w:val="00CF683D"/>
    <w:rsid w:val="00D04413"/>
    <w:rsid w:val="00D156D5"/>
    <w:rsid w:val="00D24CD0"/>
    <w:rsid w:val="00D26A26"/>
    <w:rsid w:val="00D30BD4"/>
    <w:rsid w:val="00D542AE"/>
    <w:rsid w:val="00D64A2A"/>
    <w:rsid w:val="00D64AB0"/>
    <w:rsid w:val="00D70AE5"/>
    <w:rsid w:val="00D87D7B"/>
    <w:rsid w:val="00DE4B87"/>
    <w:rsid w:val="00DE5CA7"/>
    <w:rsid w:val="00E13F81"/>
    <w:rsid w:val="00E2632B"/>
    <w:rsid w:val="00E33032"/>
    <w:rsid w:val="00E3653D"/>
    <w:rsid w:val="00E76097"/>
    <w:rsid w:val="00E82AE1"/>
    <w:rsid w:val="00E877DB"/>
    <w:rsid w:val="00EC22A5"/>
    <w:rsid w:val="00ED627C"/>
    <w:rsid w:val="00EF5504"/>
    <w:rsid w:val="00F034F5"/>
    <w:rsid w:val="00F03CE9"/>
    <w:rsid w:val="00F13B5F"/>
    <w:rsid w:val="00F16315"/>
    <w:rsid w:val="00F32DDF"/>
    <w:rsid w:val="00F35ADA"/>
    <w:rsid w:val="00F401E3"/>
    <w:rsid w:val="00F43846"/>
    <w:rsid w:val="00F62E91"/>
    <w:rsid w:val="00F70A58"/>
    <w:rsid w:val="00F83294"/>
    <w:rsid w:val="00F84640"/>
    <w:rsid w:val="00F859D3"/>
    <w:rsid w:val="00F900B2"/>
    <w:rsid w:val="00F925A8"/>
    <w:rsid w:val="00FA0DAF"/>
    <w:rsid w:val="00FB6394"/>
    <w:rsid w:val="00FC62EC"/>
    <w:rsid w:val="00FE41C8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DE4B87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DE4B87"/>
    <w:rPr>
      <w:vertAlign w:val="superscript"/>
    </w:rPr>
  </w:style>
  <w:style w:type="character" w:styleId="Hipervnculo">
    <w:name w:val="Hyperlink"/>
    <w:basedOn w:val="Fuentedeprrafopredeter"/>
    <w:rsid w:val="00C958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59D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sid w:val="00DE4B87"/>
    <w:rPr>
      <w:sz w:val="20"/>
      <w:szCs w:val="20"/>
    </w:rPr>
  </w:style>
  <w:style w:type="character" w:styleId="Refdenotaalfinal">
    <w:name w:val="endnote reference"/>
    <w:basedOn w:val="Fuentedeprrafopredeter"/>
    <w:semiHidden/>
    <w:rsid w:val="00DE4B87"/>
    <w:rPr>
      <w:vertAlign w:val="superscript"/>
    </w:rPr>
  </w:style>
  <w:style w:type="character" w:styleId="Hipervnculo">
    <w:name w:val="Hyperlink"/>
    <w:basedOn w:val="Fuentedeprrafopredeter"/>
    <w:rsid w:val="00C95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geriatri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4182</CharactersWithSpaces>
  <SharedDoc>false</SharedDoc>
  <HLinks>
    <vt:vector size="6" baseType="variant">
      <vt:variant>
        <vt:i4>8323119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http://www.mspsi.gob.es/profesionales/formacion/docs/geriatria.pdf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Alicia Medrano Niño</cp:lastModifiedBy>
  <cp:revision>2</cp:revision>
  <cp:lastPrinted>2011-07-04T13:25:00Z</cp:lastPrinted>
  <dcterms:created xsi:type="dcterms:W3CDTF">2018-03-06T10:22:00Z</dcterms:created>
  <dcterms:modified xsi:type="dcterms:W3CDTF">2018-03-06T10:22:00Z</dcterms:modified>
</cp:coreProperties>
</file>